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8" w:right="4305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8" w:right="4304"/>
        <w:jc w:val="center"/>
      </w:pP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85.79995pt;width:30pt;height:20.8pt;mso-position-horizontal-relative:page;mso-position-vertical-relative:paragraph;z-index:-15812096" coordorigin="2753,-1716" coordsize="600,416">
            <v:shape style="position:absolute;left:2753;top:-1716;width:406;height:416" type="#_x0000_t75" stroked="false">
              <v:imagedata r:id="rId7" o:title=""/>
            </v:shape>
            <v:shape style="position:absolute;left:3166;top:-147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959946pt;width:38.550pt;height:21.95pt;mso-position-horizontal-relative:page;mso-position-vertical-relative:paragraph;z-index:-15811584" coordorigin="3527,-1739" coordsize="771,439">
            <v:shape style="position:absolute;left:3526;top:-1740;width:572;height:429" type="#_x0000_t75" stroked="false">
              <v:imagedata r:id="rId9" o:title=""/>
            </v:shape>
            <v:shape style="position:absolute;left:4111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959946pt;width:37.550pt;height:21.45pt;mso-position-horizontal-relative:page;mso-position-vertical-relative:paragraph;z-index:-15811072" coordorigin="4407,-1719" coordsize="751,429">
            <v:shape style="position:absolute;left:4407;top:-1720;width:555;height:429" type="#_x0000_t75" stroked="false">
              <v:imagedata r:id="rId10" o:title=""/>
            </v:shape>
            <v:shape style="position:absolute;left:4972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87.269943pt;width:33.450pt;height:23.25pt;mso-position-horizontal-relative:page;mso-position-vertical-relative:paragraph;z-index:-15810560" coordorigin="1812,-1745" coordsize="669,465">
            <v:shape style="position:absolute;left:1812;top:-1746;width:486;height:465" type="#_x0000_t75" stroked="false">
              <v:imagedata r:id="rId11" o:title=""/>
            </v:shape>
            <v:shape style="position:absolute;left:2294;top:-145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6.419945pt;width:32.8pt;height:24.4pt;mso-position-horizontal-relative:page;mso-position-vertical-relative:paragraph;z-index:-15810048" coordorigin="962,-1728" coordsize="656,488">
            <v:shape style="position:absolute;left:962;top:-1729;width:496;height:488" type="#_x0000_t75" stroked="false">
              <v:imagedata r:id="rId12" o:title=""/>
            </v:shape>
            <v:shape style="position:absolute;left:1431;top:-1442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questions: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NO.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6"/>
        <w:gridCol w:w="1745"/>
      </w:tblGrid>
      <w:tr>
        <w:trPr>
          <w:trHeight w:val="406" w:hRule="atLeast"/>
        </w:trPr>
        <w:tc>
          <w:tcPr>
            <w:tcW w:w="3026" w:type="dxa"/>
          </w:tcPr>
          <w:p>
            <w:pPr>
              <w:pStyle w:val="TableParagraph"/>
              <w:spacing w:line="285" w:lineRule="exact"/>
              <w:ind w:left="20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 have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 brother?</w:t>
            </w:r>
          </w:p>
        </w:tc>
        <w:tc>
          <w:tcPr>
            <w:tcW w:w="1745" w:type="dxa"/>
          </w:tcPr>
          <w:p>
            <w:pPr>
              <w:pStyle w:val="TableParagraph"/>
              <w:tabs>
                <w:tab w:pos="924" w:val="left" w:leader="none"/>
              </w:tabs>
              <w:spacing w:line="383" w:lineRule="exact"/>
              <w:ind w:right="46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437" w:hRule="atLeast"/>
        </w:trPr>
        <w:tc>
          <w:tcPr>
            <w:tcW w:w="3026" w:type="dxa"/>
          </w:tcPr>
          <w:p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sister?</w:t>
            </w:r>
          </w:p>
        </w:tc>
        <w:tc>
          <w:tcPr>
            <w:tcW w:w="1745" w:type="dxa"/>
          </w:tcPr>
          <w:p>
            <w:pPr>
              <w:pStyle w:val="TableParagraph"/>
              <w:tabs>
                <w:tab w:pos="924" w:val="left" w:leader="none"/>
              </w:tabs>
              <w:spacing w:line="413" w:lineRule="exact"/>
              <w:ind w:right="46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435" w:hRule="atLeast"/>
        </w:trPr>
        <w:tc>
          <w:tcPr>
            <w:tcW w:w="3026" w:type="dxa"/>
          </w:tcPr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have 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brother.</w:t>
            </w:r>
          </w:p>
        </w:tc>
        <w:tc>
          <w:tcPr>
            <w:tcW w:w="1745" w:type="dxa"/>
          </w:tcPr>
          <w:p>
            <w:pPr>
              <w:pStyle w:val="TableParagraph"/>
              <w:tabs>
                <w:tab w:pos="924" w:val="left" w:leader="none"/>
              </w:tabs>
              <w:spacing w:line="415" w:lineRule="exact"/>
              <w:ind w:right="46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388" w:hRule="atLeast"/>
        </w:trPr>
        <w:tc>
          <w:tcPr>
            <w:tcW w:w="3026" w:type="dxa"/>
          </w:tcPr>
          <w:p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sister.</w:t>
            </w:r>
          </w:p>
        </w:tc>
        <w:tc>
          <w:tcPr>
            <w:tcW w:w="1745" w:type="dxa"/>
          </w:tcPr>
          <w:p>
            <w:pPr>
              <w:pStyle w:val="TableParagraph"/>
              <w:tabs>
                <w:tab w:pos="924" w:val="left" w:leader="none"/>
              </w:tabs>
              <w:spacing w:line="368" w:lineRule="exact"/>
              <w:ind w:right="46"/>
              <w:jc w:val="center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9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sentences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questions.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853"/>
        <w:gridCol w:w="4926"/>
      </w:tblGrid>
      <w:tr>
        <w:trPr>
          <w:trHeight w:val="5507" w:hRule="atLeast"/>
        </w:trPr>
        <w:tc>
          <w:tcPr>
            <w:tcW w:w="4678" w:type="dxa"/>
          </w:tcPr>
          <w:p>
            <w:pPr>
              <w:pStyle w:val="TableParagraph"/>
              <w:spacing w:line="600" w:lineRule="auto"/>
              <w:ind w:left="115" w:right="360"/>
              <w:rPr>
                <w:sz w:val="22"/>
              </w:rPr>
            </w:pPr>
            <w:r>
              <w:rPr>
                <w:sz w:val="22"/>
              </w:rPr>
              <w:t>Hello, my name is John. I have a big family. My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father’s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mother’s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Helen.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little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brother.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old.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have a sister too. She is 10 years old. 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grandfather is 70 years old and reads 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fairytales. My grandmother’s name is Maria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great.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5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father’s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name?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535" w:val="left" w:leader="none"/>
              </w:tabs>
              <w:ind w:left="110"/>
              <w:rPr>
                <w:sz w:val="22"/>
              </w:rPr>
            </w:pPr>
            <w:r>
              <w:rPr>
                <w:sz w:val="22"/>
              </w:rPr>
              <w:t>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father’s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brother?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262" w:val="left" w:leader="none"/>
              </w:tabs>
              <w:ind w:left="110"/>
              <w:rPr>
                <w:sz w:val="22"/>
              </w:rPr>
            </w:pPr>
            <w:r>
              <w:rPr>
                <w:sz w:val="22"/>
              </w:rPr>
              <w:t>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years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old.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brothers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he?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438" w:val="left" w:leader="none"/>
                <w:tab w:pos="4251" w:val="left" w:leader="none"/>
              </w:tabs>
              <w:ind w:left="110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grandfather?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611" w:val="left" w:leader="none"/>
              </w:tabs>
              <w:ind w:left="110"/>
              <w:rPr>
                <w:sz w:val="22"/>
              </w:rPr>
            </w:pPr>
            <w:r>
              <w:rPr>
                <w:sz w:val="22"/>
              </w:rPr>
              <w:t>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grandfather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reads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grandmother?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206" w:val="left" w:leader="none"/>
              </w:tabs>
              <w:ind w:left="110"/>
              <w:rPr>
                <w:sz w:val="22"/>
              </w:rPr>
            </w:pPr>
            <w:r>
              <w:rPr>
                <w:sz w:val="22"/>
              </w:rPr>
              <w:t>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grandmother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254684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31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2021-12-07T14:22:49Z</dcterms:created>
  <dcterms:modified xsi:type="dcterms:W3CDTF">2021-12-07T14:22:49Z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